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70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2AAD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Кейс-отзыв </w:t>
      </w:r>
    </w:p>
    <w:p w:rsidR="00AE1C70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E1439">
        <w:rPr>
          <w:rFonts w:ascii="Times New Roman" w:hAnsi="Times New Roman" w:cs="Times New Roman"/>
          <w:b/>
          <w:bCs/>
          <w:sz w:val="28"/>
          <w:szCs w:val="28"/>
        </w:rPr>
        <w:t>педагога-наставника</w:t>
      </w:r>
      <w:r w:rsidR="00AB2AAD"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- участника реализации Программы наставничества </w:t>
      </w:r>
      <w:r w:rsidR="00094EAD">
        <w:rPr>
          <w:rFonts w:ascii="Times New Roman" w:hAnsi="Times New Roman" w:cs="Times New Roman"/>
          <w:b/>
          <w:bCs/>
          <w:sz w:val="28"/>
          <w:szCs w:val="28"/>
        </w:rPr>
        <w:t xml:space="preserve"> ГБОУ СОШ № 3 п.г.т. Смышляевка</w:t>
      </w:r>
      <w:r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94EAD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Гардукевич Лидии Алексеевны, учителя изобразительного искусства</w:t>
      </w:r>
    </w:p>
    <w:p w:rsidR="00AE1C70" w:rsidRPr="00BB2028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1439">
        <w:rPr>
          <w:rFonts w:ascii="Times New Roman" w:hAnsi="Times New Roman" w:cs="Times New Roman"/>
          <w:b/>
          <w:bCs/>
          <w:sz w:val="28"/>
          <w:szCs w:val="28"/>
        </w:rPr>
        <w:t>по  сопровождению</w:t>
      </w:r>
      <w:r w:rsidR="00AB2AAD"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 наставляемого - </w:t>
      </w:r>
      <w:r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 молодого педагога</w:t>
      </w:r>
      <w:r w:rsidR="00AB2AAD" w:rsidRPr="00BE1439">
        <w:rPr>
          <w:rFonts w:ascii="Times New Roman" w:hAnsi="Times New Roman" w:cs="Times New Roman"/>
          <w:b/>
          <w:bCs/>
          <w:sz w:val="28"/>
          <w:szCs w:val="28"/>
        </w:rPr>
        <w:t xml:space="preserve">- участника реализации Программы наставничества </w:t>
      </w:r>
      <w:r w:rsidR="00094EAD">
        <w:rPr>
          <w:rFonts w:ascii="Times New Roman" w:hAnsi="Times New Roman" w:cs="Times New Roman"/>
          <w:b/>
          <w:bCs/>
          <w:sz w:val="28"/>
          <w:szCs w:val="28"/>
        </w:rPr>
        <w:t xml:space="preserve">ГБОУ СОШ № 3 п.г.т. Смышляевка, </w:t>
      </w:r>
      <w:r w:rsidR="00094EAD" w:rsidRPr="00094EAD">
        <w:rPr>
          <w:rFonts w:ascii="Times New Roman" w:hAnsi="Times New Roman" w:cs="Times New Roman"/>
          <w:bCs/>
          <w:i/>
          <w:sz w:val="28"/>
          <w:szCs w:val="28"/>
          <w:u w:val="single"/>
        </w:rPr>
        <w:t>Андреевой Екатерины Александровны, учителя изобразительного искусства</w:t>
      </w:r>
    </w:p>
    <w:p w:rsidR="00AE1C70" w:rsidRPr="00BE1439" w:rsidRDefault="00AE1C70" w:rsidP="00BE1439">
      <w:pPr>
        <w:pStyle w:val="Default"/>
        <w:jc w:val="both"/>
        <w:rPr>
          <w:sz w:val="28"/>
          <w:szCs w:val="28"/>
        </w:rPr>
      </w:pPr>
    </w:p>
    <w:p w:rsidR="00AE1C70" w:rsidRPr="00BE1439" w:rsidRDefault="00AE1C70" w:rsidP="00BE1439">
      <w:pPr>
        <w:pStyle w:val="Default"/>
        <w:jc w:val="both"/>
        <w:rPr>
          <w:sz w:val="28"/>
          <w:szCs w:val="28"/>
        </w:rPr>
      </w:pPr>
      <w:r w:rsidRPr="00BE1439">
        <w:rPr>
          <w:sz w:val="28"/>
          <w:szCs w:val="28"/>
        </w:rPr>
        <w:t xml:space="preserve">Форма наставничества:     учитель-учитель </w:t>
      </w:r>
    </w:p>
    <w:p w:rsidR="00AE1C70" w:rsidRPr="00BE1439" w:rsidRDefault="00AE1C70" w:rsidP="00BE1439">
      <w:pPr>
        <w:pStyle w:val="Default"/>
        <w:jc w:val="both"/>
        <w:rPr>
          <w:sz w:val="28"/>
          <w:szCs w:val="28"/>
        </w:rPr>
      </w:pPr>
      <w:r w:rsidRPr="00BE1439">
        <w:rPr>
          <w:sz w:val="28"/>
          <w:szCs w:val="28"/>
        </w:rPr>
        <w:t xml:space="preserve">Ролевая модель:    учитель-молодой специалист </w:t>
      </w:r>
    </w:p>
    <w:p w:rsidR="00AE1C70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439">
        <w:rPr>
          <w:rFonts w:ascii="Times New Roman" w:hAnsi="Times New Roman" w:cs="Times New Roman"/>
          <w:sz w:val="28"/>
          <w:szCs w:val="28"/>
          <w:u w:val="single"/>
        </w:rPr>
        <w:t>Портрет наставляемого</w:t>
      </w:r>
    </w:p>
    <w:p w:rsidR="003E6625" w:rsidRPr="00BE1439" w:rsidRDefault="00094EAD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  <w:r w:rsidR="00205D63" w:rsidRPr="00BE1439">
        <w:rPr>
          <w:rFonts w:ascii="Times New Roman" w:hAnsi="Times New Roman" w:cs="Times New Roman"/>
          <w:sz w:val="28"/>
          <w:szCs w:val="28"/>
        </w:rPr>
        <w:t xml:space="preserve"> - </w:t>
      </w:r>
      <w:r w:rsidR="003E6625" w:rsidRPr="00BE1439">
        <w:rPr>
          <w:rFonts w:ascii="Times New Roman" w:hAnsi="Times New Roman" w:cs="Times New Roman"/>
          <w:sz w:val="28"/>
          <w:szCs w:val="28"/>
        </w:rPr>
        <w:t>м</w:t>
      </w:r>
      <w:r w:rsidR="00205D63" w:rsidRPr="00BE1439">
        <w:rPr>
          <w:rFonts w:ascii="Times New Roman" w:hAnsi="Times New Roman" w:cs="Times New Roman"/>
          <w:sz w:val="28"/>
          <w:szCs w:val="28"/>
        </w:rPr>
        <w:t>олодой специалист, имеющий малый опыт работы - от 0 до 3 лет, испытывающий трудности с организацией учебного процесса, с взаимодействием с обучающимися, другими педагогами, администрацией и родителями.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 Педагог имеет недостаточный уровень владения методикой преподавания предмета, построения учебного задания,</w:t>
      </w:r>
      <w:r w:rsidR="00257ABB" w:rsidRPr="00BE1439">
        <w:rPr>
          <w:rFonts w:ascii="Times New Roman" w:hAnsi="Times New Roman" w:cs="Times New Roman"/>
          <w:sz w:val="28"/>
          <w:szCs w:val="28"/>
        </w:rPr>
        <w:t xml:space="preserve"> 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реализации проекта урока. </w:t>
      </w:r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 испытывает затруднения при разработке рабочих программ</w:t>
      </w:r>
      <w:r w:rsidR="00BB2028">
        <w:rPr>
          <w:rFonts w:ascii="Times New Roman" w:hAnsi="Times New Roman" w:cs="Times New Roman"/>
          <w:sz w:val="28"/>
          <w:szCs w:val="28"/>
        </w:rPr>
        <w:t>. Практически н</w:t>
      </w:r>
      <w:r w:rsidR="003E6625" w:rsidRPr="00BE1439">
        <w:rPr>
          <w:rFonts w:ascii="Times New Roman" w:hAnsi="Times New Roman" w:cs="Times New Roman"/>
          <w:sz w:val="28"/>
          <w:szCs w:val="28"/>
        </w:rPr>
        <w:t>е владеет образовательными технологиями деятельностного типа, навыками составления индивидуального образовательного маршрута ученика. Педагог затрудняется в анализе и самоанализе урока</w:t>
      </w:r>
      <w:r w:rsidR="00D34945" w:rsidRPr="00BE1439">
        <w:rPr>
          <w:rFonts w:ascii="Times New Roman" w:hAnsi="Times New Roman" w:cs="Times New Roman"/>
          <w:sz w:val="28"/>
          <w:szCs w:val="28"/>
        </w:rPr>
        <w:t>.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 Во взаимодействии с коллективом</w:t>
      </w:r>
      <w:r w:rsidR="00205D63" w:rsidRPr="00BE1439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3E6625" w:rsidRPr="00BE1439">
        <w:rPr>
          <w:rFonts w:ascii="Times New Roman" w:hAnsi="Times New Roman" w:cs="Times New Roman"/>
          <w:sz w:val="28"/>
          <w:szCs w:val="28"/>
        </w:rPr>
        <w:t>ает</w:t>
      </w:r>
      <w:r w:rsidR="00205D63" w:rsidRPr="00BE1439">
        <w:rPr>
          <w:rFonts w:ascii="Times New Roman" w:hAnsi="Times New Roman" w:cs="Times New Roman"/>
          <w:sz w:val="28"/>
          <w:szCs w:val="28"/>
        </w:rPr>
        <w:t xml:space="preserve"> представление о традициях, особенностях, регламенте и принципах образовательн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ой организации, </w:t>
      </w:r>
      <w:r w:rsidR="00D34945" w:rsidRPr="00BE1439">
        <w:rPr>
          <w:rFonts w:ascii="Times New Roman" w:hAnsi="Times New Roman" w:cs="Times New Roman"/>
          <w:sz w:val="28"/>
          <w:szCs w:val="28"/>
        </w:rPr>
        <w:t>адаптируется</w:t>
      </w:r>
      <w:r w:rsidR="003E6625" w:rsidRPr="00BE1439">
        <w:rPr>
          <w:rFonts w:ascii="Times New Roman" w:hAnsi="Times New Roman" w:cs="Times New Roman"/>
          <w:sz w:val="28"/>
          <w:szCs w:val="28"/>
        </w:rPr>
        <w:t xml:space="preserve"> на новом месте работы.</w:t>
      </w:r>
    </w:p>
    <w:p w:rsidR="00D34945" w:rsidRPr="00BE1439" w:rsidRDefault="00094EAD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AE1C70" w:rsidRPr="00BE1439" w:rsidRDefault="00AE1C70" w:rsidP="00BE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439">
        <w:rPr>
          <w:rFonts w:ascii="Times New Roman" w:hAnsi="Times New Roman" w:cs="Times New Roman"/>
          <w:sz w:val="28"/>
          <w:szCs w:val="28"/>
          <w:u w:val="single"/>
        </w:rPr>
        <w:t>Результаты</w:t>
      </w:r>
    </w:p>
    <w:p w:rsidR="00880B63" w:rsidRPr="00BE1439" w:rsidRDefault="00094EAD" w:rsidP="000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В </w:t>
      </w:r>
      <w:r w:rsidR="00880B63" w:rsidRPr="00BE1439">
        <w:rPr>
          <w:rFonts w:ascii="Times New Roman" w:hAnsi="Times New Roman" w:cs="Times New Roman"/>
          <w:sz w:val="28"/>
          <w:szCs w:val="28"/>
        </w:rPr>
        <w:t>результате взаимодействия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 пары, наставник помог</w:t>
      </w:r>
      <w:r w:rsidR="00257ABB" w:rsidRPr="00BE1439">
        <w:rPr>
          <w:rFonts w:ascii="Times New Roman" w:hAnsi="Times New Roman" w:cs="Times New Roman"/>
          <w:sz w:val="28"/>
          <w:szCs w:val="28"/>
        </w:rPr>
        <w:t>ла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наставляемо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осознать свои сильные и слабые стороны и определить векторы развития.</w:t>
      </w:r>
      <w:r w:rsidR="00BF4F6E" w:rsidRPr="00BE1439">
        <w:rPr>
          <w:rFonts w:ascii="Times New Roman" w:hAnsi="Times New Roman" w:cs="Times New Roman"/>
          <w:sz w:val="28"/>
          <w:szCs w:val="28"/>
        </w:rPr>
        <w:t xml:space="preserve"> </w:t>
      </w:r>
      <w:r w:rsidR="00F3388C" w:rsidRPr="00BE1439">
        <w:rPr>
          <w:rFonts w:ascii="Times New Roman" w:hAnsi="Times New Roman" w:cs="Times New Roman"/>
          <w:sz w:val="28"/>
          <w:szCs w:val="28"/>
        </w:rPr>
        <w:t>Наставник ориентир</w:t>
      </w:r>
      <w:r w:rsidR="00880B63" w:rsidRPr="00BE1439">
        <w:rPr>
          <w:rFonts w:ascii="Times New Roman" w:hAnsi="Times New Roman" w:cs="Times New Roman"/>
          <w:sz w:val="28"/>
          <w:szCs w:val="28"/>
        </w:rPr>
        <w:t>овала молодого педагога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на близкие, достижимые для </w:t>
      </w:r>
      <w:r w:rsidR="00880B63" w:rsidRPr="00BE1439">
        <w:rPr>
          <w:rFonts w:ascii="Times New Roman" w:hAnsi="Times New Roman" w:cs="Times New Roman"/>
          <w:sz w:val="28"/>
          <w:szCs w:val="28"/>
        </w:rPr>
        <w:t>него</w:t>
      </w:r>
      <w:r w:rsidR="00F3388C" w:rsidRPr="00BE1439">
        <w:rPr>
          <w:rFonts w:ascii="Times New Roman" w:hAnsi="Times New Roman" w:cs="Times New Roman"/>
          <w:sz w:val="28"/>
          <w:szCs w:val="28"/>
        </w:rPr>
        <w:t xml:space="preserve"> цели, но обсужда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ла </w:t>
      </w:r>
      <w:r w:rsidR="00F3388C" w:rsidRPr="00BE1439">
        <w:rPr>
          <w:rFonts w:ascii="Times New Roman" w:hAnsi="Times New Roman" w:cs="Times New Roman"/>
          <w:sz w:val="28"/>
          <w:szCs w:val="28"/>
        </w:rPr>
        <w:t>с ним также долгосрочную перспективу</w:t>
      </w:r>
      <w:r w:rsidR="000C11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Она не навязывала наставляемой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собственное мнение и позицию, </w:t>
      </w:r>
      <w:r>
        <w:rPr>
          <w:rFonts w:ascii="Times New Roman" w:hAnsi="Times New Roman" w:cs="Times New Roman"/>
          <w:sz w:val="28"/>
          <w:szCs w:val="28"/>
        </w:rPr>
        <w:t>но стимулировала развитие у нее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индивидуального видения. На сегодняшний день, </w:t>
      </w:r>
      <w:r>
        <w:rPr>
          <w:rFonts w:ascii="Times New Roman" w:hAnsi="Times New Roman" w:cs="Times New Roman"/>
          <w:sz w:val="28"/>
          <w:szCs w:val="28"/>
        </w:rPr>
        <w:t>Екатерина Александровна</w:t>
      </w:r>
      <w:r w:rsidR="000C11F4" w:rsidRPr="000C11F4">
        <w:rPr>
          <w:rFonts w:ascii="Times New Roman" w:hAnsi="Times New Roman" w:cs="Times New Roman"/>
          <w:sz w:val="28"/>
          <w:szCs w:val="28"/>
        </w:rPr>
        <w:t xml:space="preserve"> выстраивает доброжелательные отношения с окружающими, ответственна и нацелена на результат. Молодой учитель всегда собрана и организована – никогда не откладывает проверку ученических работ, написание отчётов. Распределяет и планирует работу, что экономит время и силы.</w:t>
      </w:r>
      <w:r w:rsidR="00522763">
        <w:rPr>
          <w:rFonts w:ascii="Times New Roman" w:hAnsi="Times New Roman" w:cs="Times New Roman"/>
          <w:sz w:val="28"/>
          <w:szCs w:val="28"/>
        </w:rPr>
        <w:t xml:space="preserve"> </w:t>
      </w:r>
      <w:r w:rsidR="00880B63" w:rsidRPr="00BE1439">
        <w:rPr>
          <w:rFonts w:ascii="Times New Roman" w:hAnsi="Times New Roman" w:cs="Times New Roman"/>
          <w:sz w:val="28"/>
          <w:szCs w:val="28"/>
        </w:rPr>
        <w:t>Он</w:t>
      </w:r>
      <w:r w:rsidR="00522763">
        <w:rPr>
          <w:rFonts w:ascii="Times New Roman" w:hAnsi="Times New Roman" w:cs="Times New Roman"/>
          <w:sz w:val="28"/>
          <w:szCs w:val="28"/>
        </w:rPr>
        <w:t>а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выстраивает доброжелательные отношения с окружающими, ответствен</w:t>
      </w:r>
      <w:r w:rsidR="00522763">
        <w:rPr>
          <w:rFonts w:ascii="Times New Roman" w:hAnsi="Times New Roman" w:cs="Times New Roman"/>
          <w:sz w:val="28"/>
          <w:szCs w:val="28"/>
        </w:rPr>
        <w:t>на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и нацелен</w:t>
      </w:r>
      <w:r w:rsidR="00522763">
        <w:rPr>
          <w:rFonts w:ascii="Times New Roman" w:hAnsi="Times New Roman" w:cs="Times New Roman"/>
          <w:sz w:val="28"/>
          <w:szCs w:val="28"/>
        </w:rPr>
        <w:t>а</w:t>
      </w:r>
      <w:r w:rsidR="00880B63" w:rsidRPr="00BE1439">
        <w:rPr>
          <w:rFonts w:ascii="Times New Roman" w:hAnsi="Times New Roman" w:cs="Times New Roman"/>
          <w:sz w:val="28"/>
          <w:szCs w:val="28"/>
        </w:rPr>
        <w:t xml:space="preserve"> на результат. Дальнейший профессиональный путь молодой учитель связывает с нашей школой, планирует повышение профессионального потенциала.</w:t>
      </w:r>
    </w:p>
    <w:p w:rsidR="00880B63" w:rsidRPr="00AE1C70" w:rsidRDefault="00880B63" w:rsidP="00094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39">
        <w:rPr>
          <w:rFonts w:ascii="Times New Roman" w:hAnsi="Times New Roman" w:cs="Times New Roman"/>
          <w:sz w:val="28"/>
          <w:szCs w:val="28"/>
        </w:rPr>
        <w:t>Система наставничества стала эффективным способом самореализации и достижения более высокого уровня профессиональных компетенций для педагогов-наставников и наставляемых.</w:t>
      </w:r>
    </w:p>
    <w:sectPr w:rsidR="00880B63" w:rsidRPr="00AE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4B"/>
    <w:rsid w:val="00094EAD"/>
    <w:rsid w:val="000C11F4"/>
    <w:rsid w:val="000F7764"/>
    <w:rsid w:val="00205D63"/>
    <w:rsid w:val="0022523E"/>
    <w:rsid w:val="00257ABB"/>
    <w:rsid w:val="003E6625"/>
    <w:rsid w:val="00522763"/>
    <w:rsid w:val="00525739"/>
    <w:rsid w:val="00561DC0"/>
    <w:rsid w:val="005871DD"/>
    <w:rsid w:val="00634538"/>
    <w:rsid w:val="006C053B"/>
    <w:rsid w:val="007D756C"/>
    <w:rsid w:val="00880B63"/>
    <w:rsid w:val="008F7EFC"/>
    <w:rsid w:val="00996871"/>
    <w:rsid w:val="009A324B"/>
    <w:rsid w:val="00AB2AAD"/>
    <w:rsid w:val="00AE1C70"/>
    <w:rsid w:val="00BB2028"/>
    <w:rsid w:val="00BD2137"/>
    <w:rsid w:val="00BE1439"/>
    <w:rsid w:val="00BF2008"/>
    <w:rsid w:val="00BF4F6E"/>
    <w:rsid w:val="00C0645B"/>
    <w:rsid w:val="00C34D5D"/>
    <w:rsid w:val="00D34945"/>
    <w:rsid w:val="00ED0D25"/>
    <w:rsid w:val="00F3388C"/>
    <w:rsid w:val="00F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1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968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9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1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968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9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58BD-4A62-4729-9C2A-6CA218A6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Библиотека</cp:lastModifiedBy>
  <cp:revision>2</cp:revision>
  <cp:lastPrinted>2023-05-30T08:10:00Z</cp:lastPrinted>
  <dcterms:created xsi:type="dcterms:W3CDTF">2025-01-23T11:27:00Z</dcterms:created>
  <dcterms:modified xsi:type="dcterms:W3CDTF">2025-01-23T11:27:00Z</dcterms:modified>
</cp:coreProperties>
</file>